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8" w:type="dxa"/>
        <w:tblLayout w:type="fixed"/>
        <w:tblLook w:val="04A0"/>
      </w:tblPr>
      <w:tblGrid>
        <w:gridCol w:w="817"/>
        <w:gridCol w:w="425"/>
        <w:gridCol w:w="567"/>
        <w:gridCol w:w="567"/>
        <w:gridCol w:w="709"/>
        <w:gridCol w:w="567"/>
        <w:gridCol w:w="567"/>
        <w:gridCol w:w="425"/>
        <w:gridCol w:w="567"/>
        <w:gridCol w:w="851"/>
        <w:gridCol w:w="709"/>
        <w:gridCol w:w="567"/>
        <w:gridCol w:w="567"/>
        <w:gridCol w:w="708"/>
        <w:gridCol w:w="567"/>
        <w:gridCol w:w="567"/>
        <w:gridCol w:w="571"/>
        <w:gridCol w:w="435"/>
        <w:gridCol w:w="695"/>
        <w:gridCol w:w="567"/>
        <w:gridCol w:w="709"/>
        <w:gridCol w:w="425"/>
        <w:gridCol w:w="567"/>
        <w:gridCol w:w="567"/>
        <w:gridCol w:w="426"/>
        <w:gridCol w:w="1026"/>
        <w:gridCol w:w="533"/>
      </w:tblGrid>
      <w:tr w:rsidR="004155F8" w:rsidRPr="007E28E8" w:rsidTr="00FB09F5">
        <w:tc>
          <w:tcPr>
            <w:tcW w:w="1242" w:type="dxa"/>
            <w:gridSpan w:val="2"/>
          </w:tcPr>
          <w:p w:rsidR="004155F8" w:rsidRPr="007E28E8" w:rsidRDefault="004155F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Специальность</w:t>
            </w:r>
          </w:p>
        </w:tc>
        <w:tc>
          <w:tcPr>
            <w:tcW w:w="15026" w:type="dxa"/>
            <w:gridSpan w:val="25"/>
          </w:tcPr>
          <w:p w:rsidR="004155F8" w:rsidRPr="007E28E8" w:rsidRDefault="004155F8" w:rsidP="004155F8">
            <w:pPr>
              <w:rPr>
                <w:sz w:val="12"/>
                <w:szCs w:val="12"/>
              </w:rPr>
            </w:pPr>
            <w:proofErr w:type="gramStart"/>
            <w:r w:rsidRPr="007E28E8">
              <w:rPr>
                <w:sz w:val="12"/>
                <w:szCs w:val="12"/>
              </w:rPr>
              <w:t>Распределение выпускников по каналам занятости и иным видам деятельности, человек (каждый выпускник учитывается один раз.</w:t>
            </w:r>
            <w:proofErr w:type="gramEnd"/>
            <w:r w:rsidRPr="007E28E8">
              <w:rPr>
                <w:sz w:val="12"/>
                <w:szCs w:val="12"/>
              </w:rPr>
              <w:t xml:space="preserve"> </w:t>
            </w:r>
            <w:proofErr w:type="gramStart"/>
            <w:r w:rsidRPr="007E28E8">
              <w:rPr>
                <w:sz w:val="12"/>
                <w:szCs w:val="12"/>
              </w:rPr>
              <w:t>Единица измерения - человек)</w:t>
            </w:r>
            <w:proofErr w:type="gramEnd"/>
          </w:p>
        </w:tc>
      </w:tr>
      <w:tr w:rsidR="008F2FB8" w:rsidRPr="007E28E8" w:rsidTr="00FB09F5">
        <w:tc>
          <w:tcPr>
            <w:tcW w:w="817" w:type="dxa"/>
            <w:vMerge w:val="restart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 выпускнико</w:t>
            </w:r>
            <w:bookmarkStart w:id="0" w:name="_GoBack"/>
            <w:bookmarkEnd w:id="0"/>
            <w:r>
              <w:rPr>
                <w:sz w:val="12"/>
                <w:szCs w:val="12"/>
              </w:rPr>
              <w:t>в</w:t>
            </w:r>
          </w:p>
        </w:tc>
        <w:tc>
          <w:tcPr>
            <w:tcW w:w="3402" w:type="dxa"/>
            <w:gridSpan w:val="6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Занятые выпускники</w:t>
            </w:r>
          </w:p>
        </w:tc>
        <w:tc>
          <w:tcPr>
            <w:tcW w:w="2127" w:type="dxa"/>
            <w:gridSpan w:val="3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Потенциальная занятость (не относится к занятости по итогам обучения, требует дополнительных мер)</w:t>
            </w:r>
          </w:p>
        </w:tc>
        <w:tc>
          <w:tcPr>
            <w:tcW w:w="2409" w:type="dxa"/>
            <w:gridSpan w:val="4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Зона риска (требует оперативных мер и адресной работы)</w:t>
            </w:r>
          </w:p>
        </w:tc>
        <w:tc>
          <w:tcPr>
            <w:tcW w:w="3544" w:type="dxa"/>
            <w:gridSpan w:val="6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Прочее, редкие жизненные обстоятельства</w:t>
            </w:r>
          </w:p>
        </w:tc>
        <w:tc>
          <w:tcPr>
            <w:tcW w:w="3544" w:type="dxa"/>
            <w:gridSpan w:val="6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Профессиональные намерения выпускников, ожидаемый эффект от работы по содействию занятости (на ближайшую перспективу - порядка 3-х месяцев)</w:t>
            </w:r>
          </w:p>
        </w:tc>
      </w:tr>
      <w:tr w:rsidR="008F2FB8" w:rsidRPr="007E28E8" w:rsidTr="00FB09F5">
        <w:tc>
          <w:tcPr>
            <w:tcW w:w="817" w:type="dxa"/>
            <w:vMerge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8F2FB8" w:rsidRPr="007E28E8" w:rsidRDefault="008F2FB8" w:rsidP="007E28E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 xml:space="preserve">Трудоустроены </w:t>
            </w:r>
          </w:p>
          <w:p w:rsidR="008F2FB8" w:rsidRDefault="008F2FB8" w:rsidP="007E28E8">
            <w:pPr>
              <w:rPr>
                <w:sz w:val="12"/>
                <w:szCs w:val="12"/>
              </w:rPr>
            </w:pPr>
            <w:proofErr w:type="gramStart"/>
            <w:r w:rsidRPr="007E28E8">
              <w:rPr>
                <w:sz w:val="12"/>
                <w:szCs w:val="12"/>
              </w:rPr>
              <w:t xml:space="preserve">(по трудовому договору, договору ГПХ в соответствии </w:t>
            </w:r>
            <w:proofErr w:type="gramEnd"/>
          </w:p>
          <w:p w:rsidR="008F2FB8" w:rsidRPr="007E28E8" w:rsidRDefault="008F2FB8" w:rsidP="007E28E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с трудовым законодательством, законодательством  об обязательном пенсионном страховании)</w:t>
            </w:r>
          </w:p>
        </w:tc>
        <w:tc>
          <w:tcPr>
            <w:tcW w:w="567" w:type="dxa"/>
          </w:tcPr>
          <w:p w:rsidR="008F2FB8" w:rsidRPr="00FB09F5" w:rsidRDefault="008F2FB8" w:rsidP="007E28E8">
            <w:pPr>
              <w:rPr>
                <w:i/>
                <w:sz w:val="12"/>
                <w:szCs w:val="12"/>
              </w:rPr>
            </w:pPr>
          </w:p>
          <w:p w:rsidR="008F2FB8" w:rsidRPr="00FB09F5" w:rsidRDefault="008F2FB8" w:rsidP="007E28E8">
            <w:pPr>
              <w:rPr>
                <w:i/>
                <w:sz w:val="12"/>
                <w:szCs w:val="12"/>
              </w:rPr>
            </w:pPr>
            <w:r w:rsidRPr="00FB09F5">
              <w:rPr>
                <w:i/>
                <w:sz w:val="12"/>
                <w:szCs w:val="12"/>
              </w:rPr>
              <w:t xml:space="preserve">В том числе (из </w:t>
            </w:r>
            <w:proofErr w:type="gramStart"/>
            <w:r w:rsidRPr="00FB09F5">
              <w:rPr>
                <w:i/>
                <w:sz w:val="12"/>
                <w:szCs w:val="12"/>
              </w:rPr>
              <w:t>трудоустроенных</w:t>
            </w:r>
            <w:proofErr w:type="gramEnd"/>
            <w:r w:rsidRPr="00FB09F5">
              <w:rPr>
                <w:i/>
                <w:sz w:val="12"/>
                <w:szCs w:val="12"/>
              </w:rPr>
              <w:t>): в соответствии с освоенной профессией, специальностью (исходя из осуществляемой трудовой функции)</w:t>
            </w:r>
          </w:p>
        </w:tc>
        <w:tc>
          <w:tcPr>
            <w:tcW w:w="709" w:type="dxa"/>
          </w:tcPr>
          <w:p w:rsidR="008F2FB8" w:rsidRPr="00FB09F5" w:rsidRDefault="008F2FB8" w:rsidP="004155F8">
            <w:pPr>
              <w:rPr>
                <w:i/>
                <w:sz w:val="12"/>
                <w:szCs w:val="12"/>
              </w:rPr>
            </w:pPr>
            <w:r w:rsidRPr="00FB09F5">
              <w:rPr>
                <w:i/>
                <w:sz w:val="12"/>
                <w:szCs w:val="12"/>
              </w:rPr>
              <w:t>В том числе (из трудоустроенных): работают на протяжении не менее 4-х месяцев на последнем месте работы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proofErr w:type="spellStart"/>
            <w:r w:rsidRPr="007E28E8">
              <w:rPr>
                <w:sz w:val="12"/>
                <w:szCs w:val="12"/>
              </w:rPr>
              <w:t>Самозанятые</w:t>
            </w:r>
            <w:proofErr w:type="spellEnd"/>
            <w:r w:rsidRPr="007E28E8">
              <w:rPr>
                <w:sz w:val="12"/>
                <w:szCs w:val="12"/>
              </w:rPr>
              <w:t xml:space="preserve"> (</w:t>
            </w:r>
            <w:proofErr w:type="gramStart"/>
            <w:r w:rsidRPr="007E28E8">
              <w:rPr>
                <w:sz w:val="12"/>
                <w:szCs w:val="12"/>
              </w:rPr>
              <w:t>перешедшие</w:t>
            </w:r>
            <w:proofErr w:type="gramEnd"/>
            <w:r w:rsidRPr="007E28E8">
              <w:rPr>
                <w:sz w:val="12"/>
                <w:szCs w:val="12"/>
              </w:rPr>
              <w:t xml:space="preserve"> на специальный налоговый режим  - налог на </w:t>
            </w:r>
            <w:proofErr w:type="spellStart"/>
            <w:r w:rsidRPr="007E28E8">
              <w:rPr>
                <w:sz w:val="12"/>
                <w:szCs w:val="12"/>
              </w:rPr>
              <w:t>профессио-нальный</w:t>
            </w:r>
            <w:proofErr w:type="spellEnd"/>
            <w:r w:rsidRPr="007E28E8">
              <w:rPr>
                <w:sz w:val="12"/>
                <w:szCs w:val="12"/>
              </w:rPr>
              <w:t xml:space="preserve"> доход)</w:t>
            </w:r>
          </w:p>
        </w:tc>
        <w:tc>
          <w:tcPr>
            <w:tcW w:w="425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Продолжили обучение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Проходят службу в армии по призыву</w:t>
            </w:r>
          </w:p>
        </w:tc>
        <w:tc>
          <w:tcPr>
            <w:tcW w:w="851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 xml:space="preserve">Проходят службу в армии на контрактной основе, в органах внутренних дел, Государственной противопожарной службе, органах по </w:t>
            </w:r>
            <w:proofErr w:type="gramStart"/>
            <w:r w:rsidRPr="007E28E8">
              <w:rPr>
                <w:sz w:val="12"/>
                <w:szCs w:val="12"/>
              </w:rPr>
              <w:t>контролю за</w:t>
            </w:r>
            <w:proofErr w:type="gramEnd"/>
            <w:r w:rsidRPr="007E28E8">
              <w:rPr>
                <w:sz w:val="12"/>
                <w:szCs w:val="12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Федерации*</w:t>
            </w:r>
          </w:p>
        </w:tc>
        <w:tc>
          <w:tcPr>
            <w:tcW w:w="709" w:type="dxa"/>
          </w:tcPr>
          <w:p w:rsidR="008F2FB8" w:rsidRPr="007E28E8" w:rsidRDefault="008F2FB8" w:rsidP="007E28E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 xml:space="preserve">Находятся в отпуске по уходу </w:t>
            </w:r>
          </w:p>
          <w:p w:rsidR="008F2FB8" w:rsidRPr="007E28E8" w:rsidRDefault="008F2FB8" w:rsidP="007E28E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за ребенком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Неформальная занятость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Зарегистрированы в центрах занятости в качестве безработных (получают пособие по безработице) и не планируют трудоустраиваться</w:t>
            </w:r>
          </w:p>
        </w:tc>
        <w:tc>
          <w:tcPr>
            <w:tcW w:w="708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>Не имеют мотивации к трудоустройству (кроме зарегистрированных в качестве безработных) и не планируют трудоустраиваться, в том числе по причинам получения иных социальных льгот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7E28E8">
              <w:rPr>
                <w:sz w:val="12"/>
                <w:szCs w:val="12"/>
              </w:rPr>
              <w:t xml:space="preserve">Иные причины нахождения под риском </w:t>
            </w:r>
            <w:proofErr w:type="spellStart"/>
            <w:r w:rsidRPr="007E28E8">
              <w:rPr>
                <w:sz w:val="12"/>
                <w:szCs w:val="12"/>
              </w:rPr>
              <w:t>нетрудоустройства</w:t>
            </w:r>
            <w:proofErr w:type="spellEnd"/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Смерть, тяжелое состояние здоровья</w:t>
            </w:r>
          </w:p>
        </w:tc>
        <w:tc>
          <w:tcPr>
            <w:tcW w:w="571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Находятся под следствием, отбывают наказание</w:t>
            </w:r>
          </w:p>
        </w:tc>
        <w:tc>
          <w:tcPr>
            <w:tcW w:w="435" w:type="dxa"/>
          </w:tcPr>
          <w:p w:rsidR="008F2FB8" w:rsidRPr="00D326AC" w:rsidRDefault="008F2FB8" w:rsidP="00D326AC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Переезд за пределы Российской Федерации</w:t>
            </w:r>
          </w:p>
          <w:p w:rsidR="008F2FB8" w:rsidRPr="00D326AC" w:rsidRDefault="008F2FB8" w:rsidP="00D326AC">
            <w:pPr>
              <w:rPr>
                <w:sz w:val="12"/>
                <w:szCs w:val="12"/>
              </w:rPr>
            </w:pPr>
          </w:p>
          <w:p w:rsidR="008F2FB8" w:rsidRPr="007E28E8" w:rsidRDefault="008F2FB8" w:rsidP="00D326AC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(кроме переезда в иные регионы - по ним регион должен располагать сведениями)</w:t>
            </w:r>
          </w:p>
        </w:tc>
        <w:tc>
          <w:tcPr>
            <w:tcW w:w="695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Не могут трудоустраиваться в связи с уходом за больными родственниками, в связи с иными семейными обстоятельствами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Выпускники из числа иностранных граждан, которые не имеют СНИЛС</w:t>
            </w:r>
          </w:p>
        </w:tc>
        <w:tc>
          <w:tcPr>
            <w:tcW w:w="709" w:type="dxa"/>
          </w:tcPr>
          <w:p w:rsidR="008F2FB8" w:rsidRPr="00D326AC" w:rsidRDefault="008F2FB8" w:rsidP="00D326AC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Иное</w:t>
            </w:r>
          </w:p>
          <w:p w:rsidR="008F2FB8" w:rsidRPr="00D326AC" w:rsidRDefault="008F2FB8" w:rsidP="00D326AC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 xml:space="preserve"> </w:t>
            </w:r>
          </w:p>
          <w:p w:rsidR="008F2FB8" w:rsidRPr="007E28E8" w:rsidRDefault="008F2FB8" w:rsidP="00D326AC">
            <w:pPr>
              <w:rPr>
                <w:sz w:val="12"/>
                <w:szCs w:val="12"/>
              </w:rPr>
            </w:pPr>
            <w:proofErr w:type="gramStart"/>
            <w:r w:rsidRPr="00D326AC">
              <w:rPr>
                <w:sz w:val="12"/>
                <w:szCs w:val="12"/>
              </w:rPr>
              <w:t>(в первую очередь выпускники распределяются по всем остальным графам.</w:t>
            </w:r>
            <w:proofErr w:type="gramEnd"/>
            <w:r w:rsidRPr="00D326AC">
              <w:rPr>
                <w:sz w:val="12"/>
                <w:szCs w:val="12"/>
              </w:rPr>
              <w:t xml:space="preserve"> Данная графа предназначена для очень редких случаев. Если в нее включено более 1 из 200 выпускников - укажите причины в гр. 33</w:t>
            </w:r>
          </w:p>
        </w:tc>
        <w:tc>
          <w:tcPr>
            <w:tcW w:w="425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будут трудоустроены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 xml:space="preserve">будут осуществлять </w:t>
            </w:r>
            <w:proofErr w:type="spellStart"/>
            <w:proofErr w:type="gramStart"/>
            <w:r w:rsidRPr="00D326AC">
              <w:rPr>
                <w:sz w:val="12"/>
                <w:szCs w:val="12"/>
              </w:rPr>
              <w:t>предприни-мательскую</w:t>
            </w:r>
            <w:proofErr w:type="spellEnd"/>
            <w:proofErr w:type="gramEnd"/>
            <w:r w:rsidRPr="00D326AC">
              <w:rPr>
                <w:sz w:val="12"/>
                <w:szCs w:val="12"/>
              </w:rPr>
              <w:t xml:space="preserve"> деятельность</w:t>
            </w:r>
          </w:p>
        </w:tc>
        <w:tc>
          <w:tcPr>
            <w:tcW w:w="567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 xml:space="preserve">будут </w:t>
            </w:r>
            <w:proofErr w:type="spellStart"/>
            <w:r w:rsidRPr="00D326AC">
              <w:rPr>
                <w:sz w:val="12"/>
                <w:szCs w:val="12"/>
              </w:rPr>
              <w:t>самозанятыми</w:t>
            </w:r>
            <w:proofErr w:type="spellEnd"/>
          </w:p>
        </w:tc>
        <w:tc>
          <w:tcPr>
            <w:tcW w:w="426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будут призваны в армию</w:t>
            </w:r>
          </w:p>
        </w:tc>
        <w:tc>
          <w:tcPr>
            <w:tcW w:w="1026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 xml:space="preserve">будут в армии на контрактной основе, в органах внутренних дел, Государственной противопожарной службе, органах по </w:t>
            </w:r>
            <w:proofErr w:type="gramStart"/>
            <w:r w:rsidRPr="00D326AC">
              <w:rPr>
                <w:sz w:val="12"/>
                <w:szCs w:val="12"/>
              </w:rPr>
              <w:t>контролю за</w:t>
            </w:r>
            <w:proofErr w:type="gramEnd"/>
            <w:r w:rsidRPr="00D326AC">
              <w:rPr>
                <w:sz w:val="12"/>
                <w:szCs w:val="12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Федерации*</w:t>
            </w:r>
          </w:p>
        </w:tc>
        <w:tc>
          <w:tcPr>
            <w:tcW w:w="533" w:type="dxa"/>
          </w:tcPr>
          <w:p w:rsidR="008F2FB8" w:rsidRPr="007E28E8" w:rsidRDefault="008F2FB8" w:rsidP="004155F8">
            <w:pPr>
              <w:rPr>
                <w:sz w:val="12"/>
                <w:szCs w:val="12"/>
              </w:rPr>
            </w:pPr>
            <w:r w:rsidRPr="00D326AC">
              <w:rPr>
                <w:sz w:val="12"/>
                <w:szCs w:val="12"/>
              </w:rPr>
              <w:t>будут продолжать обучение</w:t>
            </w:r>
          </w:p>
        </w:tc>
      </w:tr>
      <w:tr w:rsidR="00FB09F5" w:rsidRPr="008F2FB8" w:rsidTr="00FB09F5">
        <w:tc>
          <w:tcPr>
            <w:tcW w:w="817" w:type="dxa"/>
          </w:tcPr>
          <w:p w:rsidR="00FB09F5" w:rsidRPr="00E1406E" w:rsidRDefault="00FB09F5" w:rsidP="004155F8">
            <w:pPr>
              <w:rPr>
                <w:sz w:val="16"/>
                <w:szCs w:val="16"/>
              </w:rPr>
            </w:pPr>
            <w:r w:rsidRPr="00E1406E">
              <w:rPr>
                <w:sz w:val="16"/>
                <w:szCs w:val="16"/>
              </w:rPr>
              <w:t>35.02.05 Агрономия</w:t>
            </w:r>
          </w:p>
        </w:tc>
        <w:tc>
          <w:tcPr>
            <w:tcW w:w="425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FB09F5" w:rsidRPr="008F2FB8" w:rsidRDefault="00FB0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F2FB8" w:rsidRPr="008F2FB8" w:rsidTr="00FB09F5">
        <w:tc>
          <w:tcPr>
            <w:tcW w:w="817" w:type="dxa"/>
          </w:tcPr>
          <w:p w:rsidR="008F2FB8" w:rsidRPr="00E1406E" w:rsidRDefault="008F2FB8" w:rsidP="004155F8">
            <w:pPr>
              <w:rPr>
                <w:sz w:val="16"/>
                <w:szCs w:val="16"/>
              </w:rPr>
            </w:pPr>
            <w:r w:rsidRPr="00E1406E">
              <w:rPr>
                <w:sz w:val="16"/>
                <w:szCs w:val="16"/>
              </w:rPr>
              <w:t>36.02.02 Зоотехния</w:t>
            </w:r>
          </w:p>
        </w:tc>
        <w:tc>
          <w:tcPr>
            <w:tcW w:w="42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F2FB8" w:rsidRPr="007E28E8" w:rsidTr="00FB09F5">
        <w:tc>
          <w:tcPr>
            <w:tcW w:w="817" w:type="dxa"/>
          </w:tcPr>
          <w:p w:rsidR="008F2FB8" w:rsidRPr="00E1406E" w:rsidRDefault="008F2FB8" w:rsidP="00E1406E">
            <w:pPr>
              <w:rPr>
                <w:sz w:val="16"/>
                <w:szCs w:val="16"/>
              </w:rPr>
            </w:pPr>
            <w:r w:rsidRPr="00E1406E">
              <w:rPr>
                <w:sz w:val="16"/>
                <w:szCs w:val="16"/>
              </w:rPr>
              <w:t xml:space="preserve">40.02.01 </w:t>
            </w:r>
            <w:r w:rsidR="00E1406E" w:rsidRPr="00E1406E">
              <w:rPr>
                <w:sz w:val="16"/>
                <w:szCs w:val="16"/>
              </w:rPr>
              <w:t>ПОСО</w:t>
            </w:r>
          </w:p>
        </w:tc>
        <w:tc>
          <w:tcPr>
            <w:tcW w:w="42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:rsidR="008F2FB8" w:rsidRPr="008F2FB8" w:rsidRDefault="008F2F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590A8E" w:rsidRPr="007E28E8" w:rsidRDefault="00590A8E" w:rsidP="004155F8">
      <w:pPr>
        <w:rPr>
          <w:sz w:val="12"/>
          <w:szCs w:val="12"/>
        </w:rPr>
      </w:pPr>
    </w:p>
    <w:sectPr w:rsidR="00590A8E" w:rsidRPr="007E28E8" w:rsidSect="007E28E8">
      <w:pgSz w:w="16838" w:h="11906" w:orient="landscape"/>
      <w:pgMar w:top="28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0A8E"/>
    <w:rsid w:val="004155F8"/>
    <w:rsid w:val="00590A8E"/>
    <w:rsid w:val="007E28E8"/>
    <w:rsid w:val="008F2FB8"/>
    <w:rsid w:val="00D326AC"/>
    <w:rsid w:val="00E1406E"/>
    <w:rsid w:val="00E77E88"/>
    <w:rsid w:val="00FB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2022-10-27T08:24:00Z</dcterms:created>
  <dcterms:modified xsi:type="dcterms:W3CDTF">2022-10-27T10:28:00Z</dcterms:modified>
</cp:coreProperties>
</file>