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A7" w:rsidRPr="008F7DA7" w:rsidRDefault="008F7DA7" w:rsidP="008F7DA7">
      <w:pPr>
        <w:pStyle w:val="10"/>
        <w:keepNext/>
        <w:keepLines/>
        <w:shd w:val="clear" w:color="auto" w:fill="auto"/>
        <w:spacing w:before="0" w:after="20" w:line="240" w:lineRule="exact"/>
        <w:rPr>
          <w:sz w:val="28"/>
          <w:szCs w:val="28"/>
        </w:rPr>
      </w:pPr>
      <w:r w:rsidRPr="008F7DA7">
        <w:rPr>
          <w:rStyle w:val="1Exact"/>
          <w:sz w:val="28"/>
          <w:szCs w:val="28"/>
        </w:rPr>
        <w:t>Наличие специальных программных средств (кроме программных средств общего назначения)</w:t>
      </w:r>
    </w:p>
    <w:p w:rsidR="008E4F7C" w:rsidRDefault="008E4F7C" w:rsidP="008F7DA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21"/>
        <w:gridCol w:w="1418"/>
        <w:gridCol w:w="3118"/>
        <w:gridCol w:w="2629"/>
      </w:tblGrid>
      <w:tr w:rsidR="008F7DA7" w:rsidRPr="008F7DA7" w:rsidTr="008F7DA7">
        <w:tc>
          <w:tcPr>
            <w:tcW w:w="7621" w:type="dxa"/>
          </w:tcPr>
          <w:p w:rsidR="008F7DA7" w:rsidRPr="008F7DA7" w:rsidRDefault="008F7DA7" w:rsidP="008F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A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8F7DA7" w:rsidRPr="008F7DA7" w:rsidRDefault="008F7DA7" w:rsidP="008F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A7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18" w:type="dxa"/>
          </w:tcPr>
          <w:p w:rsidR="008F7DA7" w:rsidRPr="008F7DA7" w:rsidRDefault="008F7DA7" w:rsidP="008F7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 w:val="0"/>
                <w:sz w:val="24"/>
                <w:szCs w:val="24"/>
              </w:rPr>
              <w:t>Наличие в организации</w:t>
            </w:r>
          </w:p>
        </w:tc>
        <w:tc>
          <w:tcPr>
            <w:tcW w:w="2629" w:type="dxa"/>
          </w:tcPr>
          <w:p w:rsidR="008F7DA7" w:rsidRPr="008F7DA7" w:rsidRDefault="008F7DA7" w:rsidP="008F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 доступно для использования </w:t>
            </w:r>
            <w:proofErr w:type="gramStart"/>
            <w:r w:rsidRPr="008F7DA7">
              <w:rPr>
                <w:rStyle w:val="210pt"/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F7DA7" w:rsidRPr="008F7DA7" w:rsidTr="0026191F">
        <w:tc>
          <w:tcPr>
            <w:tcW w:w="7621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9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F7DA7" w:rsidRPr="008F7DA7" w:rsidTr="0026191F">
        <w:tc>
          <w:tcPr>
            <w:tcW w:w="7621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Обучающие компьютерные программы по отдельным предметам или темам, пакеты программ по специальностям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629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F7DA7" w:rsidRPr="008F7DA7" w:rsidTr="0026191F">
        <w:tc>
          <w:tcPr>
            <w:tcW w:w="7621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Программы компьютерного тестирования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1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629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F7DA7" w:rsidRPr="008F7DA7" w:rsidTr="0026191F">
        <w:tc>
          <w:tcPr>
            <w:tcW w:w="7621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Виртуальные тренажеры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1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629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F7DA7" w:rsidRPr="008F7DA7" w:rsidTr="0026191F">
        <w:tc>
          <w:tcPr>
            <w:tcW w:w="7621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Электронные версии справочников, энциклопедий, словарей и т.п.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1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629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8F7DA7" w:rsidRPr="008F7DA7" w:rsidTr="0026191F">
        <w:tc>
          <w:tcPr>
            <w:tcW w:w="7621" w:type="dxa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Электронные версии учебных пособий по отдельным предметам или темам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1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629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8F7DA7" w:rsidRPr="008F7DA7" w:rsidTr="0026191F">
        <w:tc>
          <w:tcPr>
            <w:tcW w:w="7621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Специальные программные средства для научных исследований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31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629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F7DA7" w:rsidRPr="008F7DA7" w:rsidTr="0026191F">
        <w:tc>
          <w:tcPr>
            <w:tcW w:w="7621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Электронные библиотеки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31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629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8F7DA7" w:rsidRPr="008F7DA7" w:rsidTr="0026191F">
        <w:tc>
          <w:tcPr>
            <w:tcW w:w="7621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Электронные справочно-правовые системы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1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629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F7DA7" w:rsidRPr="008F7DA7" w:rsidTr="0026191F">
        <w:tc>
          <w:tcPr>
            <w:tcW w:w="7621" w:type="dxa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Специальные программные средства для решения организационных, управленческих и экономических задач (без учета систем автоматизированного документооборота)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31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629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8F7DA7" w:rsidRPr="008F7DA7" w:rsidTr="0073265F">
        <w:tc>
          <w:tcPr>
            <w:tcW w:w="7621" w:type="dxa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Системы электронного документооборота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629" w:type="dxa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F7DA7" w:rsidRPr="008F7DA7" w:rsidTr="0026191F">
        <w:tc>
          <w:tcPr>
            <w:tcW w:w="7621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proofErr w:type="spellStart"/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контент-фильтрации</w:t>
            </w:r>
            <w:proofErr w:type="spellEnd"/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 xml:space="preserve"> доступа к Интернету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629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8F7DA7" w:rsidRPr="008F7DA7" w:rsidTr="0073265F">
        <w:tc>
          <w:tcPr>
            <w:tcW w:w="7621" w:type="dxa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Другие специальные программные средства</w:t>
            </w:r>
          </w:p>
        </w:tc>
        <w:tc>
          <w:tcPr>
            <w:tcW w:w="1418" w:type="dxa"/>
            <w:vAlign w:val="bottom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3118" w:type="dxa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629" w:type="dxa"/>
          </w:tcPr>
          <w:p w:rsidR="008F7DA7" w:rsidRPr="008F7DA7" w:rsidRDefault="008F7DA7" w:rsidP="008F7D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DA7">
              <w:rPr>
                <w:rStyle w:val="210pt"/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:rsidR="008F7DA7" w:rsidRPr="008F7DA7" w:rsidRDefault="008F7DA7" w:rsidP="008F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7DA7" w:rsidRPr="008F7DA7" w:rsidSect="008F7D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DA7"/>
    <w:rsid w:val="000F75E9"/>
    <w:rsid w:val="008E4F7C"/>
    <w:rsid w:val="008F7DA7"/>
    <w:rsid w:val="00C30303"/>
    <w:rsid w:val="00DE4E75"/>
    <w:rsid w:val="00E33051"/>
    <w:rsid w:val="00E400F2"/>
    <w:rsid w:val="00E82A1F"/>
    <w:rsid w:val="00EC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F7DA7"/>
    <w:rPr>
      <w:rFonts w:ascii="Cambria" w:eastAsia="Cambria" w:hAnsi="Cambria" w:cs="Cambria"/>
      <w:b/>
      <w:bCs/>
      <w:shd w:val="clear" w:color="auto" w:fill="FFFFFF"/>
    </w:rPr>
  </w:style>
  <w:style w:type="character" w:customStyle="1" w:styleId="1Exact">
    <w:name w:val="Заголовок №1 Exact"/>
    <w:basedOn w:val="1"/>
    <w:rsid w:val="008F7D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8F7DA7"/>
    <w:pPr>
      <w:widowControl w:val="0"/>
      <w:shd w:val="clear" w:color="auto" w:fill="FFFFFF"/>
      <w:spacing w:before="420" w:after="0" w:line="326" w:lineRule="exact"/>
      <w:jc w:val="center"/>
      <w:outlineLvl w:val="0"/>
    </w:pPr>
    <w:rPr>
      <w:rFonts w:ascii="Cambria" w:eastAsia="Cambria" w:hAnsi="Cambria" w:cs="Cambria"/>
      <w:b/>
      <w:bCs/>
    </w:rPr>
  </w:style>
  <w:style w:type="table" w:styleId="a3">
    <w:name w:val="Table Grid"/>
    <w:basedOn w:val="a1"/>
    <w:uiPriority w:val="59"/>
    <w:rsid w:val="008F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Не полужирный"/>
    <w:basedOn w:val="a0"/>
    <w:rsid w:val="008F7DA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F7DA7"/>
    <w:rPr>
      <w:rFonts w:ascii="Cambria" w:eastAsia="Cambria" w:hAnsi="Cambria" w:cs="Cambria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7DA7"/>
    <w:pPr>
      <w:widowControl w:val="0"/>
      <w:shd w:val="clear" w:color="auto" w:fill="FFFFFF"/>
      <w:spacing w:after="420" w:line="0" w:lineRule="atLeast"/>
      <w:jc w:val="center"/>
    </w:pPr>
    <w:rPr>
      <w:rFonts w:ascii="Cambria" w:eastAsia="Cambria" w:hAnsi="Cambria" w:cs="Cambri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2022-10-26T11:39:00Z</dcterms:created>
  <dcterms:modified xsi:type="dcterms:W3CDTF">2022-10-26T11:45:00Z</dcterms:modified>
</cp:coreProperties>
</file>